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41F11465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342748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20</w:t>
            </w:r>
            <w:r w:rsidR="00A019D4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</w:t>
            </w:r>
            <w:r w:rsidR="00012CC2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36416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A019D4">
              <w:rPr>
                <w:rFonts w:hint="eastAsia"/>
                <w:b/>
                <w:sz w:val="24"/>
                <w:szCs w:val="24"/>
              </w:rPr>
              <w:t>北信越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A019D4">
              <w:rPr>
                <w:rFonts w:hint="eastAsia"/>
                <w:b/>
                <w:sz w:val="24"/>
                <w:szCs w:val="24"/>
              </w:rPr>
              <w:t>長野</w:t>
            </w:r>
            <w:r w:rsidR="00C00003">
              <w:rPr>
                <w:rFonts w:hint="eastAsia"/>
                <w:b/>
                <w:sz w:val="24"/>
                <w:szCs w:val="24"/>
              </w:rPr>
              <w:t>県佐久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452"/>
        <w:gridCol w:w="1259"/>
      </w:tblGrid>
      <w:tr w:rsidR="00887B4E" w:rsidRPr="00435CE6" w14:paraId="65DB1861" w14:textId="77777777" w:rsidTr="00342748">
        <w:trPr>
          <w:trHeight w:val="30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342748">
        <w:trPr>
          <w:trHeight w:val="556"/>
        </w:trPr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68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2FEC38A1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012CC2">
              <w:rPr>
                <w:sz w:val="20"/>
                <w:szCs w:val="20"/>
              </w:rPr>
              <w:t>3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34274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31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069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22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8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7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1B32042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２０</w:t>
      </w:r>
      <w:r w:rsidR="002553E4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="004F3BFE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3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年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8FA7" w14:textId="77777777" w:rsidR="00386EBB" w:rsidRDefault="00386EBB" w:rsidP="00435CE6">
      <w:r>
        <w:separator/>
      </w:r>
    </w:p>
  </w:endnote>
  <w:endnote w:type="continuationSeparator" w:id="0">
    <w:p w14:paraId="128A1532" w14:textId="77777777" w:rsidR="00386EBB" w:rsidRDefault="00386EBB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C55B" w14:textId="77777777" w:rsidR="00386EBB" w:rsidRDefault="00386EBB" w:rsidP="00435CE6">
      <w:r>
        <w:separator/>
      </w:r>
    </w:p>
  </w:footnote>
  <w:footnote w:type="continuationSeparator" w:id="0">
    <w:p w14:paraId="139EEE92" w14:textId="77777777" w:rsidR="00386EBB" w:rsidRDefault="00386EBB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 w16cid:durableId="118890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3E"/>
    <w:rsid w:val="00012CC2"/>
    <w:rsid w:val="0002144A"/>
    <w:rsid w:val="00025B3E"/>
    <w:rsid w:val="00065DF7"/>
    <w:rsid w:val="00083B34"/>
    <w:rsid w:val="0008463E"/>
    <w:rsid w:val="000B2F31"/>
    <w:rsid w:val="000B5830"/>
    <w:rsid w:val="0014160A"/>
    <w:rsid w:val="001459BE"/>
    <w:rsid w:val="001A78C8"/>
    <w:rsid w:val="00220C56"/>
    <w:rsid w:val="002553E4"/>
    <w:rsid w:val="003035EA"/>
    <w:rsid w:val="003102DA"/>
    <w:rsid w:val="00342748"/>
    <w:rsid w:val="00353E77"/>
    <w:rsid w:val="003624D2"/>
    <w:rsid w:val="00386EBB"/>
    <w:rsid w:val="003913C0"/>
    <w:rsid w:val="003C7E00"/>
    <w:rsid w:val="003F1C60"/>
    <w:rsid w:val="004022EA"/>
    <w:rsid w:val="00421AA4"/>
    <w:rsid w:val="00435B11"/>
    <w:rsid w:val="00435CE6"/>
    <w:rsid w:val="004643F7"/>
    <w:rsid w:val="00483A72"/>
    <w:rsid w:val="004F3BFE"/>
    <w:rsid w:val="005231F8"/>
    <w:rsid w:val="00536416"/>
    <w:rsid w:val="005F7CFD"/>
    <w:rsid w:val="00603618"/>
    <w:rsid w:val="00621123"/>
    <w:rsid w:val="00636AF4"/>
    <w:rsid w:val="006862AD"/>
    <w:rsid w:val="00686CBE"/>
    <w:rsid w:val="00690AA2"/>
    <w:rsid w:val="006A5EEC"/>
    <w:rsid w:val="006B449A"/>
    <w:rsid w:val="006F3EF8"/>
    <w:rsid w:val="007720AA"/>
    <w:rsid w:val="00781F33"/>
    <w:rsid w:val="007A75C0"/>
    <w:rsid w:val="007B037B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019D4"/>
    <w:rsid w:val="00A27F6C"/>
    <w:rsid w:val="00A750A8"/>
    <w:rsid w:val="00AD3788"/>
    <w:rsid w:val="00AD4AE5"/>
    <w:rsid w:val="00B25860"/>
    <w:rsid w:val="00B30C06"/>
    <w:rsid w:val="00B31CA6"/>
    <w:rsid w:val="00B80B28"/>
    <w:rsid w:val="00B86EDE"/>
    <w:rsid w:val="00BB40EE"/>
    <w:rsid w:val="00BB6B41"/>
    <w:rsid w:val="00BC27AD"/>
    <w:rsid w:val="00BC7489"/>
    <w:rsid w:val="00C00003"/>
    <w:rsid w:val="00C159A7"/>
    <w:rsid w:val="00CC180E"/>
    <w:rsid w:val="00CD7657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gon</cp:lastModifiedBy>
  <cp:revision>6</cp:revision>
  <cp:lastPrinted>2023-04-07T13:19:00Z</cp:lastPrinted>
  <dcterms:created xsi:type="dcterms:W3CDTF">2023-04-04T00:06:00Z</dcterms:created>
  <dcterms:modified xsi:type="dcterms:W3CDTF">2023-04-07T13:19:00Z</dcterms:modified>
</cp:coreProperties>
</file>